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94C" w:rsidRDefault="00BD0662" w:rsidP="00BD066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D4DCD" w:rsidRDefault="00BD4DCD" w:rsidP="00BD0662">
      <w:pPr>
        <w:spacing w:after="0"/>
        <w:jc w:val="right"/>
        <w:rPr>
          <w:rFonts w:ascii="Times New Roman" w:hAnsi="Times New Roman" w:cs="Times New Roman"/>
          <w:sz w:val="28"/>
          <w:szCs w:val="28"/>
        </w:rPr>
        <w:sectPr w:rsidR="00BD4DCD" w:rsidSect="00BD4DCD">
          <w:type w:val="continuous"/>
          <w:pgSz w:w="11906" w:h="16838"/>
          <w:pgMar w:top="284" w:right="851" w:bottom="1134" w:left="1701" w:header="709" w:footer="709" w:gutter="0"/>
          <w:cols w:space="708"/>
          <w:docGrid w:linePitch="360"/>
        </w:sectPr>
      </w:pPr>
    </w:p>
    <w:p w:rsidR="00C165C6" w:rsidRPr="001174C7" w:rsidRDefault="00C165C6" w:rsidP="00F679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60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321"/>
        <w:gridCol w:w="2977"/>
        <w:gridCol w:w="3462"/>
      </w:tblGrid>
      <w:tr w:rsidR="00C165C6" w:rsidRPr="00C165C6" w:rsidTr="006310C1">
        <w:trPr>
          <w:trHeight w:val="961"/>
          <w:jc w:val="center"/>
        </w:trPr>
        <w:tc>
          <w:tcPr>
            <w:tcW w:w="3321" w:type="dxa"/>
          </w:tcPr>
          <w:p w:rsidR="00C165C6" w:rsidRPr="00C165C6" w:rsidRDefault="00C165C6" w:rsidP="00C165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hideMark/>
          </w:tcPr>
          <w:p w:rsidR="00C165C6" w:rsidRPr="00C165C6" w:rsidRDefault="00C165C6" w:rsidP="00C165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C165C6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34340" cy="701040"/>
                  <wp:effectExtent l="0" t="0" r="0" b="0"/>
                  <wp:docPr id="2" name="Рисунок 2" descr="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2" w:type="dxa"/>
          </w:tcPr>
          <w:p w:rsidR="00C165C6" w:rsidRPr="00C165C6" w:rsidRDefault="00C165C6" w:rsidP="00C165C6">
            <w:pPr>
              <w:spacing w:after="0" w:line="240" w:lineRule="auto"/>
              <w:ind w:right="-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C165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           </w:t>
            </w:r>
          </w:p>
        </w:tc>
      </w:tr>
    </w:tbl>
    <w:p w:rsidR="00C165C6" w:rsidRPr="00C165C6" w:rsidRDefault="00C165C6" w:rsidP="00C165C6">
      <w:pPr>
        <w:spacing w:after="0" w:line="240" w:lineRule="auto"/>
        <w:rPr>
          <w:rFonts w:ascii="Arial" w:eastAsia="Calibri" w:hAnsi="Arial" w:cs="Arial"/>
          <w:sz w:val="16"/>
          <w:szCs w:val="16"/>
          <w:lang w:eastAsia="en-US"/>
        </w:rPr>
      </w:pPr>
    </w:p>
    <w:p w:rsidR="00C165C6" w:rsidRPr="00C165C6" w:rsidRDefault="00C165C6" w:rsidP="00C165C6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165C6">
        <w:rPr>
          <w:rFonts w:ascii="Times New Roman" w:eastAsia="Times New Roman" w:hAnsi="Times New Roman" w:cs="Times New Roman"/>
          <w:b/>
          <w:bCs/>
          <w:sz w:val="32"/>
          <w:szCs w:val="32"/>
        </w:rPr>
        <w:t>АДМИНИСТРАЦИЯ САРАКТАШСКОГО РАЙОНА</w:t>
      </w:r>
    </w:p>
    <w:p w:rsidR="00C165C6" w:rsidRPr="00C165C6" w:rsidRDefault="00C165C6" w:rsidP="00C165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  <w:r w:rsidRPr="00C165C6">
        <w:rPr>
          <w:rFonts w:ascii="Times New Roman" w:eastAsia="Calibri" w:hAnsi="Times New Roman" w:cs="Times New Roman"/>
          <w:b/>
          <w:sz w:val="36"/>
          <w:szCs w:val="36"/>
          <w:lang w:eastAsia="en-US"/>
        </w:rPr>
        <w:t>П О С Т А Н О В Л Е Н И Е</w:t>
      </w:r>
    </w:p>
    <w:p w:rsidR="00C165C6" w:rsidRPr="00C165C6" w:rsidRDefault="00C165C6" w:rsidP="00C165C6">
      <w:pPr>
        <w:pBdr>
          <w:bottom w:val="single" w:sz="18" w:space="1" w:color="auto"/>
        </w:pBdr>
        <w:spacing w:after="0" w:line="240" w:lineRule="auto"/>
        <w:ind w:right="-284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C165C6">
        <w:rPr>
          <w:rFonts w:ascii="Calibri" w:eastAsia="Calibri" w:hAnsi="Calibri" w:cs="Times New Roman"/>
          <w:b/>
          <w:sz w:val="16"/>
          <w:lang w:eastAsia="en-US"/>
        </w:rPr>
        <w:t>_________________________________________________________________________________________________________</w:t>
      </w:r>
    </w:p>
    <w:p w:rsidR="00C165C6" w:rsidRDefault="00C165C6" w:rsidP="00C165C6">
      <w:pPr>
        <w:spacing w:after="0" w:line="240" w:lineRule="auto"/>
        <w:ind w:right="283"/>
        <w:rPr>
          <w:rFonts w:ascii="Calibri" w:eastAsia="Calibri" w:hAnsi="Calibri" w:cs="Times New Roman"/>
          <w:lang w:eastAsia="en-US"/>
        </w:rPr>
      </w:pPr>
    </w:p>
    <w:p w:rsidR="00F22BC0" w:rsidRPr="00C165C6" w:rsidRDefault="00F22BC0" w:rsidP="00C165C6">
      <w:pPr>
        <w:spacing w:after="0" w:line="240" w:lineRule="auto"/>
        <w:ind w:right="283"/>
        <w:rPr>
          <w:rFonts w:ascii="Calibri" w:eastAsia="Calibri" w:hAnsi="Calibri" w:cs="Times New Roman"/>
          <w:lang w:eastAsia="en-US"/>
        </w:rPr>
      </w:pPr>
    </w:p>
    <w:p w:rsidR="00C165C6" w:rsidRPr="000773C5" w:rsidRDefault="000773C5" w:rsidP="00C165C6">
      <w:pPr>
        <w:spacing w:after="0" w:line="240" w:lineRule="auto"/>
        <w:ind w:right="-74"/>
        <w:rPr>
          <w:rFonts w:ascii="Times New Roman" w:eastAsia="Calibri" w:hAnsi="Times New Roman" w:cs="Times New Roman"/>
          <w:sz w:val="40"/>
          <w:szCs w:val="28"/>
          <w:lang w:eastAsia="en-US"/>
        </w:rPr>
      </w:pPr>
      <w:r w:rsidRPr="000773C5">
        <w:rPr>
          <w:rFonts w:ascii="Tahoma" w:eastAsia="Calibri" w:hAnsi="Tahoma" w:cs="Tahoma"/>
          <w:lang w:eastAsia="en-US"/>
        </w:rPr>
        <w:t>№1491-п от 21.10.2024</w:t>
      </w:r>
    </w:p>
    <w:p w:rsidR="00C165C6" w:rsidRPr="00C165C6" w:rsidRDefault="00C165C6" w:rsidP="00C165C6">
      <w:pPr>
        <w:tabs>
          <w:tab w:val="left" w:pos="708"/>
          <w:tab w:val="center" w:pos="4677"/>
          <w:tab w:val="right" w:pos="9355"/>
        </w:tabs>
        <w:spacing w:after="0" w:line="240" w:lineRule="auto"/>
        <w:ind w:right="-142"/>
        <w:jc w:val="center"/>
        <w:rPr>
          <w:rFonts w:ascii="Times New Roman" w:eastAsia="Calibri" w:hAnsi="Times New Roman" w:cs="Times New Roman"/>
          <w:sz w:val="26"/>
          <w:szCs w:val="26"/>
          <w:u w:val="single"/>
          <w:lang w:eastAsia="en-US"/>
        </w:rPr>
      </w:pPr>
      <w:r w:rsidRPr="00C165C6">
        <w:rPr>
          <w:rFonts w:ascii="Times New Roman" w:eastAsia="Calibri" w:hAnsi="Times New Roman" w:cs="Times New Roman"/>
          <w:sz w:val="26"/>
          <w:szCs w:val="26"/>
          <w:lang w:eastAsia="en-US"/>
        </w:rPr>
        <w:t>п. Саракташ</w:t>
      </w:r>
    </w:p>
    <w:p w:rsidR="00C165C6" w:rsidRPr="00C165C6" w:rsidRDefault="00C165C6" w:rsidP="00C165C6">
      <w:pPr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ar-SA"/>
        </w:rPr>
      </w:pPr>
    </w:p>
    <w:p w:rsidR="00F6794C" w:rsidRPr="001174C7" w:rsidRDefault="00F6794C" w:rsidP="00F679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C79EA" w:rsidRDefault="00517FC2" w:rsidP="004C79E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17FC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 внесении изменений в</w:t>
      </w:r>
      <w:r w:rsidR="004C79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Постановление от 02.11.2021 №813-п </w:t>
      </w:r>
    </w:p>
    <w:p w:rsidR="00F6794C" w:rsidRDefault="004C79EA" w:rsidP="004C79E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79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«Об утверждении перечней главных администраторов доходов и источников финансирования дефицита</w:t>
      </w:r>
      <w:r w:rsidR="00780B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районного</w:t>
      </w:r>
      <w:r w:rsidRPr="004C79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бюджета муниципального образования Саракташский район»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517FC2" w:rsidRPr="00517FC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517FC2" w:rsidRDefault="00517FC2" w:rsidP="00517F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7FC2" w:rsidRDefault="00517FC2" w:rsidP="00517F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7FC2" w:rsidRPr="00517FC2" w:rsidRDefault="00517FC2" w:rsidP="00517FC2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7FC2">
        <w:rPr>
          <w:rFonts w:ascii="Times New Roman" w:hAnsi="Times New Roman" w:cs="Times New Roman"/>
          <w:sz w:val="28"/>
          <w:szCs w:val="28"/>
        </w:rPr>
        <w:tab/>
        <w:t xml:space="preserve">В соответствии </w:t>
      </w:r>
      <w:r w:rsidR="00780BC1">
        <w:rPr>
          <w:rFonts w:ascii="Times New Roman" w:hAnsi="Times New Roman" w:cs="Times New Roman"/>
          <w:sz w:val="28"/>
          <w:szCs w:val="28"/>
        </w:rPr>
        <w:t>с пунктом 3.2 статьи</w:t>
      </w:r>
      <w:r w:rsidRPr="00517FC2">
        <w:rPr>
          <w:rFonts w:ascii="Times New Roman" w:hAnsi="Times New Roman" w:cs="Times New Roman"/>
          <w:sz w:val="28"/>
          <w:szCs w:val="28"/>
        </w:rPr>
        <w:t xml:space="preserve"> 160.1, пунктом 4 статьи 160.2 Бюджетного кодекса Российской Федерации:</w:t>
      </w:r>
    </w:p>
    <w:p w:rsidR="00517FC2" w:rsidRPr="00517FC2" w:rsidRDefault="00517FC2" w:rsidP="00517FC2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7FC2" w:rsidRPr="00517FC2" w:rsidRDefault="00517FC2" w:rsidP="00517FC2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7FC2">
        <w:rPr>
          <w:rFonts w:ascii="Times New Roman" w:hAnsi="Times New Roman" w:cs="Times New Roman"/>
          <w:sz w:val="28"/>
          <w:szCs w:val="28"/>
        </w:rPr>
        <w:t>1.</w:t>
      </w:r>
      <w:r w:rsidRPr="00517FC2">
        <w:rPr>
          <w:rFonts w:ascii="Times New Roman" w:hAnsi="Times New Roman" w:cs="Times New Roman"/>
          <w:sz w:val="28"/>
          <w:szCs w:val="28"/>
        </w:rPr>
        <w:tab/>
        <w:t xml:space="preserve">Внести в постановление администрации Саракташского района от 02.11.2021 № 813-п «Об утверждении перечней главных администраторов доходов и источников финансирования дефицита </w:t>
      </w:r>
      <w:r w:rsidR="00780BC1">
        <w:rPr>
          <w:rFonts w:ascii="Times New Roman" w:hAnsi="Times New Roman" w:cs="Times New Roman"/>
          <w:sz w:val="28"/>
          <w:szCs w:val="28"/>
        </w:rPr>
        <w:t xml:space="preserve">районного </w:t>
      </w:r>
      <w:r w:rsidRPr="00517FC2">
        <w:rPr>
          <w:rFonts w:ascii="Times New Roman" w:hAnsi="Times New Roman" w:cs="Times New Roman"/>
          <w:sz w:val="28"/>
          <w:szCs w:val="28"/>
        </w:rPr>
        <w:t>бюджета муниципального образования Саракташский район» следующие изменения:</w:t>
      </w:r>
      <w:r w:rsidR="00332E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7F6F" w:rsidRPr="009E7F6F" w:rsidRDefault="009E7F6F" w:rsidP="009E7F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E7F6F">
        <w:rPr>
          <w:rFonts w:ascii="Times New Roman" w:eastAsia="Times New Roman" w:hAnsi="Times New Roman" w:cs="Times New Roman"/>
          <w:bCs/>
          <w:sz w:val="28"/>
          <w:szCs w:val="28"/>
        </w:rPr>
        <w:t>1.1. Приложение изложить в новой редакции согласно приложению к настоящему постановлению.</w:t>
      </w:r>
    </w:p>
    <w:p w:rsidR="00D34B2B" w:rsidRPr="00C165C6" w:rsidRDefault="00517FC2" w:rsidP="00D34B2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17FC2">
        <w:rPr>
          <w:rFonts w:ascii="Times New Roman" w:hAnsi="Times New Roman" w:cs="Times New Roman"/>
          <w:sz w:val="28"/>
          <w:szCs w:val="28"/>
        </w:rPr>
        <w:t xml:space="preserve">2. Контроль за исполнением данного постановления возложить </w:t>
      </w:r>
      <w:r w:rsidR="002148AD" w:rsidRPr="00517FC2">
        <w:rPr>
          <w:rFonts w:ascii="Times New Roman" w:hAnsi="Times New Roman" w:cs="Times New Roman"/>
          <w:sz w:val="28"/>
          <w:szCs w:val="28"/>
        </w:rPr>
        <w:t xml:space="preserve">на </w:t>
      </w:r>
      <w:r w:rsidR="002148AD">
        <w:rPr>
          <w:rFonts w:ascii="Times New Roman" w:hAnsi="Times New Roman" w:cs="Times New Roman"/>
          <w:sz w:val="28"/>
          <w:szCs w:val="28"/>
        </w:rPr>
        <w:t>заместителя</w:t>
      </w:r>
      <w:r w:rsidR="00D34B2B" w:rsidRPr="00C165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</w:t>
      </w:r>
      <w:r w:rsidR="00D34B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лавы администрации муниципального образования Саракташский район- начальника финансового отдела</w:t>
      </w:r>
      <w:r w:rsidR="00D34B2B" w:rsidRPr="00C165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34B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Старостину Е.В.</w:t>
      </w:r>
    </w:p>
    <w:p w:rsidR="00F6794C" w:rsidRPr="00F81739" w:rsidRDefault="00517FC2" w:rsidP="00517FC2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7FC2">
        <w:rPr>
          <w:rFonts w:ascii="Times New Roman" w:hAnsi="Times New Roman" w:cs="Times New Roman"/>
          <w:sz w:val="28"/>
          <w:szCs w:val="28"/>
        </w:rPr>
        <w:t>3. Постановление вступает в силу со дня его подписания.</w:t>
      </w:r>
    </w:p>
    <w:p w:rsidR="00F6794C" w:rsidRDefault="00F6794C" w:rsidP="00F67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794C" w:rsidRDefault="00F6794C" w:rsidP="00F67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9D2" w:rsidRPr="00F22BC0" w:rsidRDefault="00F22BC0" w:rsidP="00F22BC0">
      <w:pPr>
        <w:widowControl w:val="0"/>
        <w:suppressAutoHyphens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Глава района                       </w:t>
      </w:r>
      <w:r w:rsidR="000939D2" w:rsidRPr="000939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 w:rsidR="000939D2" w:rsidRPr="000939D2">
        <w:rPr>
          <w:rFonts w:ascii="Times New Roman" w:hAnsi="Times New Roman"/>
          <w:kern w:val="1"/>
          <w:sz w:val="20"/>
          <w:szCs w:val="20"/>
        </w:rPr>
        <w:t xml:space="preserve">                                       </w:t>
      </w:r>
      <w:r w:rsidR="000939D2" w:rsidRPr="000939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М.В. Кабанов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</w:t>
      </w:r>
      <w:r w:rsidR="000939D2" w:rsidRPr="000939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</w:t>
      </w:r>
    </w:p>
    <w:p w:rsidR="00F22BC0" w:rsidRDefault="000939D2" w:rsidP="00093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9D2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0773C5" w:rsidRPr="000773C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3D90504" wp14:editId="17A26869">
            <wp:extent cx="2856815" cy="104965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358" cy="1064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939D2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0939D2" w:rsidRPr="000939D2" w:rsidRDefault="000939D2" w:rsidP="00093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9D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6794C" w:rsidRDefault="00F6794C" w:rsidP="000773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098F" w:rsidRDefault="001F098F" w:rsidP="00F6794C">
      <w:pPr>
        <w:spacing w:after="0" w:line="240" w:lineRule="auto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517FC2" w:rsidRPr="000773C5" w:rsidRDefault="00517FC2" w:rsidP="000773C5">
      <w:p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17FC2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Разослано: заместителям главы администрации, финансовому отделу</w:t>
      </w:r>
    </w:p>
    <w:p w:rsidR="00026601" w:rsidRDefault="00026601" w:rsidP="00517FC2">
      <w:pPr>
        <w:spacing w:after="0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  <w:sectPr w:rsidR="00026601" w:rsidSect="00BD4DCD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441"/>
        <w:gridCol w:w="561"/>
        <w:gridCol w:w="691"/>
        <w:gridCol w:w="10631"/>
      </w:tblGrid>
      <w:tr w:rsidR="006310C1" w:rsidRPr="006310C1" w:rsidTr="006310C1">
        <w:trPr>
          <w:trHeight w:val="1644"/>
        </w:trPr>
        <w:tc>
          <w:tcPr>
            <w:tcW w:w="31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10C1" w:rsidRPr="006310C1" w:rsidRDefault="006310C1" w:rsidP="00631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106"/>
              <w:gridCol w:w="4823"/>
            </w:tblGrid>
            <w:tr w:rsidR="006310C1" w:rsidRPr="006310C1" w:rsidTr="006310C1">
              <w:tc>
                <w:tcPr>
                  <w:tcW w:w="6106" w:type="dxa"/>
                </w:tcPr>
                <w:p w:rsidR="006310C1" w:rsidRPr="006310C1" w:rsidRDefault="006310C1" w:rsidP="006310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823" w:type="dxa"/>
                </w:tcPr>
                <w:p w:rsidR="006310C1" w:rsidRPr="006310C1" w:rsidRDefault="006310C1" w:rsidP="006310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310C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Приложение </w:t>
                  </w:r>
                </w:p>
                <w:p w:rsidR="006310C1" w:rsidRPr="006310C1" w:rsidRDefault="006310C1" w:rsidP="006310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310C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 постановлению администрации</w:t>
                  </w:r>
                </w:p>
                <w:p w:rsidR="006310C1" w:rsidRPr="006310C1" w:rsidRDefault="006310C1" w:rsidP="006310C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6310C1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муниципального образования</w:t>
                  </w:r>
                </w:p>
                <w:p w:rsidR="006310C1" w:rsidRPr="006310C1" w:rsidRDefault="008C6447" w:rsidP="008C64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от 21.10.2024г.   № 1491</w:t>
                  </w:r>
                </w:p>
              </w:tc>
            </w:tr>
          </w:tbl>
          <w:p w:rsidR="006310C1" w:rsidRPr="006310C1" w:rsidRDefault="006310C1" w:rsidP="00631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</w:t>
            </w:r>
          </w:p>
        </w:tc>
      </w:tr>
      <w:tr w:rsidR="006310C1" w:rsidRPr="006310C1" w:rsidTr="006310C1">
        <w:trPr>
          <w:trHeight w:val="278"/>
        </w:trPr>
        <w:tc>
          <w:tcPr>
            <w:tcW w:w="1445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310C1" w:rsidRPr="006310C1" w:rsidRDefault="006310C1" w:rsidP="0063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ПЕРЕЧЕНЬ ГЛАВНЫХ АДМИНИСТРАТОРОВ ДОХОДОВ </w:t>
            </w:r>
            <w:r w:rsidR="00780BC1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РАЙОННОГО</w:t>
            </w:r>
          </w:p>
          <w:p w:rsidR="006310C1" w:rsidRPr="006310C1" w:rsidRDefault="006310C1" w:rsidP="0063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БЮДЖЕТА МУНИЦИПАЛЬНОГО ОБРАЗОВАНИЯ </w:t>
            </w:r>
            <w:r w:rsidR="007228C9">
              <w:rPr>
                <w:rFonts w:ascii="Times New Roman" w:eastAsia="Times New Roman" w:hAnsi="Times New Roman" w:cs="Times New Roman"/>
                <w:sz w:val="24"/>
                <w:szCs w:val="24"/>
              </w:rPr>
              <w:t>САРАКТАШСКИЙ</w:t>
            </w: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 </w:t>
            </w:r>
          </w:p>
          <w:p w:rsidR="006310C1" w:rsidRPr="006310C1" w:rsidRDefault="006310C1" w:rsidP="0063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10C1" w:rsidRPr="006310C1" w:rsidTr="006310C1">
        <w:trPr>
          <w:trHeight w:val="264"/>
        </w:trPr>
        <w:tc>
          <w:tcPr>
            <w:tcW w:w="25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310C1" w:rsidRPr="006310C1" w:rsidRDefault="006310C1" w:rsidP="00631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310C1" w:rsidRPr="006310C1" w:rsidRDefault="006310C1" w:rsidP="00631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310C1" w:rsidRPr="006310C1" w:rsidTr="006310C1">
        <w:trPr>
          <w:trHeight w:val="595"/>
        </w:trPr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10C1" w:rsidRPr="006310C1" w:rsidRDefault="006310C1" w:rsidP="00631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  <w:p w:rsidR="006310C1" w:rsidRPr="006310C1" w:rsidRDefault="006310C1" w:rsidP="00631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106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10C1" w:rsidRPr="006310C1" w:rsidRDefault="006310C1" w:rsidP="0063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администратора доходов</w:t>
            </w:r>
          </w:p>
          <w:p w:rsidR="006310C1" w:rsidRPr="006310C1" w:rsidRDefault="006310C1" w:rsidP="006310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 городского округа/ Наименование кода вида (подвида) доходов бюджета</w:t>
            </w:r>
          </w:p>
        </w:tc>
      </w:tr>
      <w:tr w:rsidR="006310C1" w:rsidRPr="006310C1" w:rsidTr="006310C1">
        <w:trPr>
          <w:trHeight w:val="132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C1" w:rsidRPr="006310C1" w:rsidRDefault="006310C1" w:rsidP="00631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код администратора доходов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C1" w:rsidRPr="006310C1" w:rsidRDefault="006310C1" w:rsidP="00631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код вида (подвида) доходов</w:t>
            </w:r>
          </w:p>
        </w:tc>
        <w:tc>
          <w:tcPr>
            <w:tcW w:w="106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C1" w:rsidRPr="006310C1" w:rsidRDefault="006310C1" w:rsidP="006310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10C1" w:rsidRPr="006310C1" w:rsidTr="006310C1">
        <w:trPr>
          <w:trHeight w:val="61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0C1" w:rsidRPr="006310C1" w:rsidRDefault="006310C1" w:rsidP="0063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C1" w:rsidRPr="006310C1" w:rsidRDefault="006310C1" w:rsidP="0063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0C1" w:rsidRPr="006310C1" w:rsidRDefault="006310C1" w:rsidP="0056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Финансовый </w:t>
            </w:r>
            <w:r w:rsidR="007228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отдел </w:t>
            </w:r>
            <w:proofErr w:type="spellStart"/>
            <w:r w:rsidR="007228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Саракташского</w:t>
            </w:r>
            <w:proofErr w:type="spellEnd"/>
            <w:r w:rsidRPr="006310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района </w:t>
            </w:r>
          </w:p>
        </w:tc>
      </w:tr>
      <w:tr w:rsidR="007228C9" w:rsidRPr="006310C1" w:rsidTr="007228C9">
        <w:trPr>
          <w:trHeight w:val="35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8C9" w:rsidRPr="007228C9" w:rsidRDefault="007228C9" w:rsidP="0063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eastAsia="Times New Roman" w:hAnsi="Times New Roman" w:cs="Times New Roman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7228C9" w:rsidRDefault="007228C9" w:rsidP="00722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1 13 01995 05 0000 130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8C9" w:rsidRPr="007228C9" w:rsidRDefault="007228C9" w:rsidP="00722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Прочие доходы    от оказания платных услуг (работ) получателями средств бюджетов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Pr="007228C9">
              <w:rPr>
                <w:rFonts w:ascii="Times New Roman" w:eastAsia="Times New Roman" w:hAnsi="Times New Roman" w:cs="Times New Roman"/>
                <w:sz w:val="24"/>
                <w:szCs w:val="24"/>
              </w:rPr>
              <w:t>униципальных районов</w:t>
            </w:r>
          </w:p>
        </w:tc>
      </w:tr>
      <w:tr w:rsidR="006310C1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C1" w:rsidRPr="006310C1" w:rsidRDefault="006310C1" w:rsidP="0063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012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C1" w:rsidRPr="006310C1" w:rsidRDefault="006310C1" w:rsidP="006310C1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1 13 02995 05 0000 130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C1" w:rsidRPr="006310C1" w:rsidRDefault="006310C1" w:rsidP="006310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7228C9" w:rsidRPr="006310C1" w:rsidTr="007228C9">
        <w:trPr>
          <w:trHeight w:val="63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7228C9" w:rsidRDefault="007228C9" w:rsidP="00722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7228C9" w:rsidRDefault="007228C9" w:rsidP="00722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hAnsi="Times New Roman" w:cs="Times New Roman"/>
                <w:sz w:val="24"/>
                <w:szCs w:val="24"/>
              </w:rPr>
              <w:t>1 15 02050 05 0000 140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7228C9" w:rsidRDefault="007228C9" w:rsidP="00722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hAnsi="Times New Roman" w:cs="Times New Roman"/>
                <w:sz w:val="24"/>
                <w:szCs w:val="24"/>
              </w:rPr>
              <w:t>Платежи, взыскиваемые органами управления муниципальных районов за выполнение определенных функций.</w:t>
            </w:r>
          </w:p>
        </w:tc>
      </w:tr>
      <w:tr w:rsidR="007228C9" w:rsidRPr="006310C1" w:rsidTr="007228C9">
        <w:trPr>
          <w:trHeight w:val="63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7228C9" w:rsidRDefault="007228C9" w:rsidP="00722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7228C9" w:rsidRDefault="007228C9" w:rsidP="007228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hAnsi="Times New Roman" w:cs="Times New Roman"/>
                <w:sz w:val="24"/>
                <w:szCs w:val="24"/>
              </w:rPr>
              <w:t>1 16 10031 05 0000 140</w:t>
            </w:r>
          </w:p>
          <w:p w:rsidR="007228C9" w:rsidRPr="007228C9" w:rsidRDefault="007228C9" w:rsidP="00722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7228C9" w:rsidRDefault="007228C9" w:rsidP="00722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hAnsi="Times New Roman" w:cs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муниципального района</w:t>
            </w:r>
          </w:p>
        </w:tc>
      </w:tr>
      <w:tr w:rsidR="007228C9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7228C9" w:rsidRDefault="007228C9" w:rsidP="00722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7228C9" w:rsidRDefault="007228C9" w:rsidP="007228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hAnsi="Times New Roman" w:cs="Times New Roman"/>
                <w:sz w:val="24"/>
                <w:szCs w:val="24"/>
              </w:rPr>
              <w:t>1 16 10032 05 0000 140</w:t>
            </w:r>
          </w:p>
          <w:p w:rsidR="007228C9" w:rsidRPr="007228C9" w:rsidRDefault="007228C9" w:rsidP="00722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7228C9" w:rsidRDefault="007228C9" w:rsidP="007228C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228C9">
              <w:rPr>
                <w:rFonts w:ascii="Times New Roman" w:hAnsi="Times New Roman" w:cs="Times New Roman"/>
                <w:sz w:val="24"/>
                <w:szCs w:val="24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7228C9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7228C9" w:rsidRDefault="007228C9" w:rsidP="00722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7228C9" w:rsidRDefault="007228C9" w:rsidP="007228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hAnsi="Times New Roman" w:cs="Times New Roman"/>
                <w:sz w:val="24"/>
                <w:szCs w:val="24"/>
              </w:rPr>
              <w:t>1 16 10123 01 0000 140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7228C9" w:rsidRDefault="007228C9" w:rsidP="007228C9">
            <w:pPr>
              <w:spacing w:before="100" w:after="100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</w:tr>
      <w:tr w:rsidR="007228C9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7228C9" w:rsidRDefault="007228C9" w:rsidP="00722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7228C9" w:rsidRDefault="007228C9" w:rsidP="007228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hAnsi="Times New Roman" w:cs="Times New Roman"/>
                <w:sz w:val="24"/>
                <w:szCs w:val="24"/>
              </w:rPr>
              <w:t>1 16 10123 01 0051 140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7228C9" w:rsidRDefault="007228C9" w:rsidP="007228C9">
            <w:pPr>
              <w:spacing w:before="100" w:after="100"/>
              <w:ind w:left="60" w:right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муниципальных районов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7228C9" w:rsidRPr="006310C1" w:rsidTr="007228C9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8C9" w:rsidRPr="007228C9" w:rsidRDefault="007228C9" w:rsidP="00722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8C9" w:rsidRPr="007228C9" w:rsidRDefault="007228C9" w:rsidP="00722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hAnsi="Times New Roman" w:cs="Times New Roman"/>
                <w:sz w:val="24"/>
                <w:szCs w:val="24"/>
              </w:rPr>
              <w:t>1 17 01050 05 0000 180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8C9" w:rsidRPr="007228C9" w:rsidRDefault="007228C9" w:rsidP="00722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hAnsi="Times New Roman" w:cs="Times New Roman"/>
                <w:sz w:val="24"/>
                <w:szCs w:val="24"/>
              </w:rPr>
              <w:t>Невыясненные поступления, зачисляемые в бюджет муниципального района.</w:t>
            </w:r>
          </w:p>
        </w:tc>
      </w:tr>
      <w:tr w:rsidR="007228C9" w:rsidRPr="006310C1" w:rsidTr="007228C9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8C9" w:rsidRPr="007228C9" w:rsidRDefault="007228C9" w:rsidP="00722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8C9" w:rsidRPr="007228C9" w:rsidRDefault="007228C9" w:rsidP="00722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hAnsi="Times New Roman" w:cs="Times New Roman"/>
                <w:sz w:val="24"/>
                <w:szCs w:val="24"/>
              </w:rPr>
              <w:t>1 17 05050 05 0000 180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8C9" w:rsidRPr="007228C9" w:rsidRDefault="007228C9" w:rsidP="00722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8C9">
              <w:rPr>
                <w:rFonts w:ascii="Times New Roman" w:hAnsi="Times New Roman" w:cs="Times New Roman"/>
                <w:sz w:val="24"/>
                <w:szCs w:val="24"/>
              </w:rPr>
              <w:t>Прочие неналоговые доходы бюджета муниципального района.</w:t>
            </w:r>
          </w:p>
        </w:tc>
      </w:tr>
      <w:tr w:rsidR="007228C9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6310C1" w:rsidRDefault="007228C9" w:rsidP="0072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6310C1" w:rsidRDefault="007228C9" w:rsidP="007228C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2 02 15001 05 0000 150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6310C1" w:rsidRDefault="007228C9" w:rsidP="007228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</w:tr>
      <w:tr w:rsidR="007228C9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6310C1" w:rsidRDefault="007228C9" w:rsidP="00722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6310C1" w:rsidRDefault="007228C9" w:rsidP="007228C9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2 02 15002 05 0000 150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8C9" w:rsidRPr="006310C1" w:rsidRDefault="007228C9" w:rsidP="007228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</w:tr>
      <w:tr w:rsidR="008F5ACD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8F5ACD" w:rsidRDefault="008F5ACD" w:rsidP="008F5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ACD"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8F5ACD" w:rsidRDefault="008F5ACD" w:rsidP="008F5ACD">
            <w:pPr>
              <w:ind w:leftChars="-54" w:left="-119" w:rightChars="-54" w:right="-119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F5A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2 02 20077 05 0000 150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8F5ACD" w:rsidRDefault="008F5ACD" w:rsidP="008F5ACD">
            <w:pPr>
              <w:ind w:leftChars="36" w:left="79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8F5A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Субсидии бюджетам муниципальных районов на </w:t>
            </w:r>
            <w:proofErr w:type="spellStart"/>
            <w:r w:rsidRPr="008F5A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софинансирование</w:t>
            </w:r>
            <w:proofErr w:type="spellEnd"/>
            <w:r w:rsidRPr="008F5A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</w:tr>
      <w:tr w:rsidR="008F5ACD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012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2 02 25097 05 0000 150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Субсидии бюджетам муниципальных районов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  <w:p w:rsidR="008F5ACD" w:rsidRPr="006310C1" w:rsidRDefault="008F5ACD" w:rsidP="008F5A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F5ACD" w:rsidRPr="006310C1" w:rsidTr="006310C1">
        <w:trPr>
          <w:trHeight w:val="86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2 02 25098 05 0000 150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Субсидии бюджетам муниципальных районов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</w:tr>
      <w:tr w:rsidR="008F5ACD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2 02 25179 05 0000150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</w:tr>
      <w:tr w:rsidR="008F5ACD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2 02 25228 05 0000 150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Субсидии бюджетам муниципальных районов на оснащение объектов спортивной инфраструктуры спортивно-технологическим оборудованием</w:t>
            </w:r>
          </w:p>
        </w:tc>
      </w:tr>
      <w:tr w:rsidR="008F5ACD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2 02 25304 05 0000 150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8F5ACD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2 02 25467 05 0000 150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8F5ACD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2 02 25497 05 0000 150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</w:tr>
      <w:tr w:rsidR="008F5ACD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2 02 25511 05 0000 150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Субсидии бюджетам муниципальных районов на проведение комплексных кадастровых работ</w:t>
            </w:r>
          </w:p>
        </w:tc>
      </w:tr>
      <w:tr w:rsidR="008F5ACD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2 02 25519 05 0000 150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Субсидии бюджетам муниципальных районов на поддержку отрасли культуры</w:t>
            </w:r>
          </w:p>
        </w:tc>
      </w:tr>
      <w:tr w:rsidR="008F5ACD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2 02 25576 05 0000 150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ACD" w:rsidRPr="006310C1" w:rsidRDefault="008F5ACD" w:rsidP="008F5A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муниципальных районов на обеспечение комплексного развития сельских территорий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3B3F4B" w:rsidRDefault="003B3F4B" w:rsidP="003B3F4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3F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3B3F4B" w:rsidRDefault="003B3F4B" w:rsidP="003B3F4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3F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2 02 25590 05 0000 150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3B3F4B" w:rsidRDefault="003B3F4B" w:rsidP="003B3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F4B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техническое оснащение региональных и муниципальных музеев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3B3F4B" w:rsidRDefault="003B3F4B" w:rsidP="003B3F4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3F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3B3F4B" w:rsidRDefault="003B3F4B" w:rsidP="003B3F4B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3F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2 02 25597 05 0000 150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3B3F4B" w:rsidRDefault="003B3F4B" w:rsidP="003B3F4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F4B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реконструкцию и капитальный ремонт муниципальных музеев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012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2 02 29001 05 0000 150 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Субсидии бюджетам муниципальных районов за счет средств резервного фонда Правительства Российской Федерации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2 02 29999 05 0000 150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Прочие субсидии бюджетам муниципальных районов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2 02 30024 05 0000 150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2 02 30029 05 0000 150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2 02 35082 05 0000 150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2 02 35118 05 0000 150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Субвенции бюджетам муниципальных районов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2 02 35120 05 0000 150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Субвенции бюджетам муниципальных районов на осуществление полномочий по составлению </w:t>
            </w: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lastRenderedPageBreak/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2 02 35260 05 0000 150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Субвенции бюджетам муниципальных районов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3B3F4B" w:rsidRDefault="003B3F4B" w:rsidP="003B3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F4B"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3B3F4B" w:rsidRDefault="003B3F4B" w:rsidP="003B3F4B">
            <w:pPr>
              <w:ind w:leftChars="-54" w:left="-119" w:rightChars="-54" w:right="-119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3B3F4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2 02 35469 05 0000 150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3B3F4B" w:rsidRDefault="003B3F4B" w:rsidP="003B3F4B">
            <w:pPr>
              <w:ind w:leftChars="36" w:left="79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3B3F4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Субвенции бюджетам муниципальных районов на проведение Всероссийс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кой переписи населения</w:t>
            </w:r>
          </w:p>
        </w:tc>
      </w:tr>
      <w:tr w:rsidR="00ED4526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26" w:rsidRPr="003B3F4B" w:rsidRDefault="00ED4526" w:rsidP="003B3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26" w:rsidRPr="003B3F4B" w:rsidRDefault="00ED4526" w:rsidP="003B3F4B">
            <w:pPr>
              <w:ind w:leftChars="-54" w:left="-119" w:rightChars="-54" w:right="-119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2 02 35930 05 0000 150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526" w:rsidRPr="003B3F4B" w:rsidRDefault="00ED4526" w:rsidP="00ED4526">
            <w:pPr>
              <w:spacing w:after="0"/>
              <w:ind w:leftChars="36" w:left="79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ED452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2 02 39998 05 0000 150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Единая субвенция бюджетам муниципальных районов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2 02 39999 05 0000 150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Прочие субвенции бюджетам муниципальных районов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2 04 40014 05 0000 150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22014C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4C" w:rsidRPr="006310C1" w:rsidRDefault="0022014C" w:rsidP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4C" w:rsidRPr="006310C1" w:rsidRDefault="0022014C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2 02 45050 05 0000 150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14C" w:rsidRPr="006310C1" w:rsidRDefault="0022014C" w:rsidP="003B3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014C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2 02 45303 05 0000 150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2 02 45454 05 0000 150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муниципальных районов на создание модельных муниципальных библиотек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2 02 49999 05 0000 150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</w:tr>
      <w:tr w:rsidR="003B3F4B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F4B" w:rsidRPr="003B3F4B" w:rsidRDefault="003B3F4B" w:rsidP="003B3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3F4B"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F4B" w:rsidRPr="003B3F4B" w:rsidRDefault="003B3F4B" w:rsidP="003B3F4B">
            <w:pPr>
              <w:ind w:leftChars="-54" w:left="-119" w:rightChars="-54" w:right="-119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 </w:t>
            </w:r>
            <w:r w:rsidRPr="003B3F4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2 04 05099 05 0000 150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F4B" w:rsidRPr="003B3F4B" w:rsidRDefault="003B3F4B" w:rsidP="003B3F4B">
            <w:pPr>
              <w:ind w:leftChars="36" w:left="79"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3B3F4B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Прочие безвозмездные поступления от негосударственных организаций в бюджеты муниципальных районов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2 07 05030 05 0000 150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безвозмездные поступления в бюджеты муниципальных районов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2 08 05000 05 0000 150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3F4B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lastRenderedPageBreak/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2 18 35118 05 0000 150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бюджетов муниципальных районов от возврата остатков субвенций на осуществление первичного воинского учета органами местного самоуправления поселений, муниципальных и городских округов из бюджетов поселений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2 18 60010 05 0000 150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2 19 35118 05 0000 150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остатков субвенций на осуществление первичного воинского учета органами местного самоуправления поселений, муниципальных и городских округов из бюджетов муниципальных районов</w:t>
            </w:r>
          </w:p>
        </w:tc>
      </w:tr>
      <w:tr w:rsidR="003B3F4B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2 19 60010 05 0000 150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F4B" w:rsidRPr="006310C1" w:rsidRDefault="003B3F4B" w:rsidP="003B3F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093D65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65" w:rsidRPr="006310C1" w:rsidRDefault="00093D65" w:rsidP="0009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>013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65" w:rsidRPr="006310C1" w:rsidRDefault="00093D65" w:rsidP="00093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65" w:rsidRPr="006310C1" w:rsidRDefault="00093D65" w:rsidP="0009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Контрольно-счетный орган «Счетная палата»</w:t>
            </w:r>
            <w:r w:rsidRPr="006310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муниципального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Саракташский</w:t>
            </w:r>
            <w:proofErr w:type="spellEnd"/>
            <w:r w:rsidRPr="006310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</w:tc>
      </w:tr>
      <w:tr w:rsidR="00093D65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65" w:rsidRPr="006310C1" w:rsidRDefault="00093D65" w:rsidP="0009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013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65" w:rsidRPr="006310C1" w:rsidRDefault="00093D65" w:rsidP="00093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1 13 02995 05 0000 130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65" w:rsidRPr="006310C1" w:rsidRDefault="00093D65" w:rsidP="00093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093D65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65" w:rsidRPr="006310C1" w:rsidRDefault="00093D65" w:rsidP="0009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013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65" w:rsidRPr="006310C1" w:rsidRDefault="00093D65" w:rsidP="00093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1 16 01056 01 0000 140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65" w:rsidRPr="006310C1" w:rsidRDefault="00093D65" w:rsidP="00093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выявленные должностными лицами контрольно-счетных органов субъектов Российской Федерации</w:t>
            </w:r>
          </w:p>
        </w:tc>
      </w:tr>
      <w:tr w:rsidR="00093D65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65" w:rsidRPr="006310C1" w:rsidRDefault="00093D65" w:rsidP="0009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013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65" w:rsidRPr="006310C1" w:rsidRDefault="00093D65" w:rsidP="00093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1 16 01076 01 0000 140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65" w:rsidRPr="006310C1" w:rsidRDefault="00093D65" w:rsidP="00093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контрольно-счетных органов субъектов Российской Федерации</w:t>
            </w:r>
          </w:p>
        </w:tc>
      </w:tr>
      <w:tr w:rsidR="00093D65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65" w:rsidRPr="006310C1" w:rsidRDefault="00093D65" w:rsidP="0009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013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65" w:rsidRPr="006310C1" w:rsidRDefault="00093D65" w:rsidP="00093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1 16 01196 01 0000 140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65" w:rsidRPr="006310C1" w:rsidRDefault="00093D65" w:rsidP="00093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контрольно-счетных органов субъектов Российской Федерации</w:t>
            </w:r>
          </w:p>
        </w:tc>
      </w:tr>
      <w:tr w:rsidR="00093D65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65" w:rsidRPr="006310C1" w:rsidRDefault="00093D65" w:rsidP="0009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013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65" w:rsidRPr="006310C1" w:rsidRDefault="00093D65" w:rsidP="00093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1 16 01242 01 0000 140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65" w:rsidRPr="006310C1" w:rsidRDefault="00093D65" w:rsidP="00093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контрольно-счетных органов субъектов Российской Федерации</w:t>
            </w:r>
          </w:p>
        </w:tc>
      </w:tr>
      <w:tr w:rsidR="00093D65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65" w:rsidRPr="006310C1" w:rsidRDefault="00093D65" w:rsidP="0009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013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65" w:rsidRPr="006310C1" w:rsidRDefault="00093D65" w:rsidP="00093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1 16 01156 01 0000 140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65" w:rsidRPr="006310C1" w:rsidRDefault="00093D65" w:rsidP="00093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</w:t>
            </w: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связанные с нецелевым использованием бюджетных средств, невозвратом либо несвоевременным возвратом бюджетного кредита, не 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субъекта Российской Федерации</w:t>
            </w:r>
          </w:p>
        </w:tc>
      </w:tr>
      <w:tr w:rsidR="00093D65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65" w:rsidRPr="006310C1" w:rsidRDefault="00093D65" w:rsidP="0009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lastRenderedPageBreak/>
              <w:t>013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D65" w:rsidRPr="006310C1" w:rsidRDefault="00093D65" w:rsidP="00093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1 17 01020 02 0000 180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D65" w:rsidRPr="006310C1" w:rsidRDefault="00093D65" w:rsidP="00093D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561E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Администрация </w:t>
            </w:r>
            <w:proofErr w:type="spellStart"/>
            <w:r w:rsidR="00561E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Саракташского</w:t>
            </w:r>
            <w:proofErr w:type="spellEnd"/>
            <w:r w:rsidRPr="006310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район</w:t>
            </w:r>
            <w:r w:rsidR="00561E1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1 08 07150 01 0000 110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Государственная пошлина за выдачу разрешения на установку рекламной конструкции</w:t>
            </w:r>
          </w:p>
        </w:tc>
      </w:tr>
      <w:tr w:rsidR="00954AC8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AC8" w:rsidRDefault="00954AC8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AC8" w:rsidRPr="006310C1" w:rsidRDefault="00954AC8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1 11 01050 05 0000 120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AC8" w:rsidRPr="006310C1" w:rsidRDefault="00954AC8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4AC8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</w:tr>
      <w:tr w:rsidR="0063182B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82B" w:rsidRDefault="0063182B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82B" w:rsidRDefault="0063182B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1 11 01995 05 0000 120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82B" w:rsidRPr="00954AC8" w:rsidRDefault="0063182B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82B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1 11 05013 05 0000 120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1 11 05025 05 0000 120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1 11 05035 05 0000 120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4F5A3C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A3C" w:rsidRDefault="004F5A3C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A3C" w:rsidRPr="006310C1" w:rsidRDefault="004F5A3C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1 11 05075 05 0000 120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A3C" w:rsidRPr="006310C1" w:rsidRDefault="004F5A3C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A3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</w:tr>
      <w:tr w:rsidR="00954AC8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AC8" w:rsidRDefault="00954AC8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AC8" w:rsidRPr="006310C1" w:rsidRDefault="00954AC8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1 11 05313 05 0000 120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AC8" w:rsidRPr="006310C1" w:rsidRDefault="00954AC8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4AC8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1 11 05325 05 0000 120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Плата по соглашениям об установлении сервитута, заключенным органами местного </w:t>
            </w: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lastRenderedPageBreak/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1 11 05410 05 0000 120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1 11 07015 05 0000 120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</w:tr>
      <w:tr w:rsidR="0063182B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82B" w:rsidRDefault="0063182B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82B" w:rsidRPr="006310C1" w:rsidRDefault="0063182B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1 11 08050 05 0000 120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82B" w:rsidRPr="006310C1" w:rsidRDefault="0063182B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82B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Средства, получаемые от передачи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1 11 09045 05 0000 120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1 11 09080 05 0000 120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</w:tr>
      <w:tr w:rsidR="0063182B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82B" w:rsidRDefault="0063182B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82B" w:rsidRPr="006310C1" w:rsidRDefault="0063182B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1 13 02065 05 0000 130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82B" w:rsidRPr="006310C1" w:rsidRDefault="0063182B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82B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1 13 02995 05 0000 130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4F5A3C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A3C" w:rsidRDefault="004F5A3C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A3C" w:rsidRPr="006310C1" w:rsidRDefault="004F5A3C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1 14 01050 05 0000 410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A3C" w:rsidRPr="006310C1" w:rsidRDefault="004F5A3C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продажи квартир, находящихся в собственности муниципальных районов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1 14 02052 05 0000 410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1 14 02052 05 0000 440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</w:t>
            </w: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lastRenderedPageBreak/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1 14 02053 05 0000 440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1 14 02053 05 0000 410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F5A3C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A3C" w:rsidRDefault="004F5A3C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A3C" w:rsidRPr="006310C1" w:rsidRDefault="004F5A3C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1 14 04050 05 0000 420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A3C" w:rsidRPr="006310C1" w:rsidRDefault="004F5A3C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Доходы от продажи нематериальных активов, </w:t>
            </w:r>
            <w:r w:rsidRPr="004F5A3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находящихся в собственности муниципальных районов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1 14 06013 05 0000 430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1 14 06025 05 0000 430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1 14 06045 05 0000 430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продажи земельных участков, находящихся в собственности муниципальных районов, находящихся в пользовании бюджетных и автономных учреждений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1 14 06313 05 0000 430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1 14 06325 05 0000 430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муниципальных районов</w:t>
            </w:r>
          </w:p>
        </w:tc>
      </w:tr>
      <w:tr w:rsidR="004F5A3C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A3C" w:rsidRDefault="004F5A3C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A3C" w:rsidRPr="006310C1" w:rsidRDefault="004F5A3C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1 14 13050 05 0000 410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A3C" w:rsidRPr="006310C1" w:rsidRDefault="004F5A3C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5A3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приватизации имущества, находящегося в собственности муниципальных районов, в части приватизации нефинансовых активов имущества казны</w:t>
            </w:r>
          </w:p>
        </w:tc>
      </w:tr>
      <w:tr w:rsidR="00561E11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11" w:rsidRDefault="00561E11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11" w:rsidRDefault="00561E11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1 16 07010 05 0000 140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E11" w:rsidRPr="004F5A3C" w:rsidRDefault="00561E11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E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1 16 10061 05 0000 140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органом муниципального района (муниципальным казенным учреждением) муниципального </w:t>
            </w: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 </w:t>
            </w:r>
          </w:p>
        </w:tc>
      </w:tr>
      <w:tr w:rsidR="00561E11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11" w:rsidRDefault="00561E11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lastRenderedPageBreak/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11" w:rsidRPr="006310C1" w:rsidRDefault="00561E11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1 16 10100 05 0000 140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E11" w:rsidRPr="006310C1" w:rsidRDefault="00561E11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E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1 16 10123 01 0051 140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муниципальных районов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1 16 07090 05 0000 140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1 17 01050 05 0000 180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Невыясненные поступления, зачисляемые в бюджеты муниципальных районов</w:t>
            </w:r>
          </w:p>
        </w:tc>
      </w:tr>
      <w:tr w:rsidR="00D619D2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019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2 07 05030 05 0000 150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безвозмездные поступления в бюджеты муниципальных районов</w:t>
            </w:r>
          </w:p>
        </w:tc>
      </w:tr>
      <w:tr w:rsidR="00561E11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11" w:rsidRPr="00561E11" w:rsidRDefault="00561E11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561E1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>020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11" w:rsidRPr="006310C1" w:rsidRDefault="00561E11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11" w:rsidRPr="00561E11" w:rsidRDefault="00561E11" w:rsidP="00561E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1E1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Комитет по физической культуре, спорту и туризму администрации </w:t>
            </w:r>
            <w:proofErr w:type="spellStart"/>
            <w:r w:rsidRPr="00561E1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Саракташского</w:t>
            </w:r>
            <w:proofErr w:type="spellEnd"/>
            <w:r w:rsidRPr="00561E11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района</w:t>
            </w:r>
          </w:p>
        </w:tc>
      </w:tr>
      <w:tr w:rsidR="00561E11" w:rsidRPr="006310C1" w:rsidTr="004F5A3C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11" w:rsidRDefault="00561E11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11" w:rsidRPr="006310C1" w:rsidRDefault="00561E11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1 17 15030 05 0002 150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E11" w:rsidRPr="006310C1" w:rsidRDefault="00561E11" w:rsidP="00D619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1E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Инициативные платежи, зачисляемые в бюджеты муниципальных районов (проект «Молодежный бюджет»)</w:t>
            </w:r>
          </w:p>
        </w:tc>
      </w:tr>
      <w:tr w:rsidR="00D619D2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>048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Южно-Уральское межрегиональное управление Федеральной службы по надзору в сфере природопользования</w:t>
            </w:r>
          </w:p>
        </w:tc>
      </w:tr>
      <w:tr w:rsidR="00D619D2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048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1 12 01010 01 0000 120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за выбросы загрязняющих веществ в атмосферный воздух стационарными объектами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</w:tr>
      <w:tr w:rsidR="00D619D2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048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1 12 01030 01 0000 120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Плата за сбросы загрязняющих веществ в водные объекты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</w:tr>
      <w:tr w:rsidR="00D619D2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048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1 12 01041 01 0000 120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за размещение отходов производства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</w:tr>
      <w:tr w:rsidR="00D619D2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048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1 12 01042 01 0000 120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за размещение твердых коммунальных отходов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</w:tr>
      <w:tr w:rsidR="00D619D2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048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9D2" w:rsidRPr="006310C1" w:rsidRDefault="00D619D2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1 12 01070 01 0000 120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9D2" w:rsidRPr="006310C1" w:rsidRDefault="00D619D2" w:rsidP="00D619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 (федеральные государственные органы, Банк России, органы управления государственными внебюджетными фондами Российской Федерации)</w:t>
            </w:r>
          </w:p>
        </w:tc>
      </w:tr>
      <w:tr w:rsidR="00EB2114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114" w:rsidRPr="006310C1" w:rsidRDefault="00EB2114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048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114" w:rsidRPr="006310C1" w:rsidRDefault="00EB2114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1 16 11150 01 0000 140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114" w:rsidRPr="006310C1" w:rsidRDefault="00EB2114" w:rsidP="00D619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2114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Платежи по искам о возмещении вреда, причиненного недрам, а также платежи, уплачиваемые при добровольном возмещении вреда, причиненного недрам, подлежащие зачислению в бюджет муниципального образования (за исключением вреда, причиненного на особо охраняемых природных территориях)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564B88" w:rsidRDefault="00564B88" w:rsidP="00D619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B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D619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4B8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Саракташский</w:t>
            </w:r>
            <w:proofErr w:type="spellEnd"/>
            <w:r w:rsidRPr="00564B8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районный отдел образования</w:t>
            </w:r>
          </w:p>
        </w:tc>
      </w:tr>
      <w:tr w:rsidR="00564B88" w:rsidRPr="006310C1" w:rsidTr="00064763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1 14 02053 05 0000 410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B88" w:rsidRPr="00564B88" w:rsidRDefault="00564B88" w:rsidP="00564B88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B88">
              <w:rPr>
                <w:rFonts w:ascii="Times New Roman" w:hAnsi="Times New Roman" w:cs="Times New Roman"/>
                <w:sz w:val="24"/>
                <w:szCs w:val="24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564B88" w:rsidRPr="006310C1" w:rsidTr="00064763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1 13 02995 05 0000 130</w:t>
            </w:r>
          </w:p>
        </w:tc>
        <w:tc>
          <w:tcPr>
            <w:tcW w:w="10631" w:type="dxa"/>
          </w:tcPr>
          <w:p w:rsidR="00564B88" w:rsidRPr="00564B88" w:rsidRDefault="00564B88" w:rsidP="00564B8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4B88">
              <w:rPr>
                <w:rFonts w:ascii="Times New Roman" w:hAnsi="Times New Roman" w:cs="Times New Roman"/>
                <w:bCs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564B88" w:rsidRPr="006310C1" w:rsidTr="00064763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1 17 15030 05 0001 150</w:t>
            </w:r>
          </w:p>
        </w:tc>
        <w:tc>
          <w:tcPr>
            <w:tcW w:w="10631" w:type="dxa"/>
          </w:tcPr>
          <w:p w:rsidR="00564B88" w:rsidRPr="00564B88" w:rsidRDefault="00564B88" w:rsidP="00564B8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4B88">
              <w:rPr>
                <w:rFonts w:ascii="Times New Roman" w:hAnsi="Times New Roman" w:cs="Times New Roman"/>
                <w:bCs/>
                <w:sz w:val="24"/>
                <w:szCs w:val="24"/>
              </w:rPr>
              <w:t>Инициативные платежи, зачисляемые в бюджеты муниципальных районов (реализация школьных инициативных проектов)</w:t>
            </w:r>
          </w:p>
        </w:tc>
      </w:tr>
      <w:tr w:rsidR="00564B88" w:rsidRPr="006310C1" w:rsidTr="00064763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1 17 15030 05 0002 150</w:t>
            </w:r>
          </w:p>
        </w:tc>
        <w:tc>
          <w:tcPr>
            <w:tcW w:w="10631" w:type="dxa"/>
          </w:tcPr>
          <w:p w:rsidR="00564B88" w:rsidRPr="00564B88" w:rsidRDefault="00564B88" w:rsidP="00564B8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4B88">
              <w:rPr>
                <w:rFonts w:ascii="Times New Roman" w:hAnsi="Times New Roman" w:cs="Times New Roman"/>
                <w:bCs/>
                <w:sz w:val="24"/>
                <w:szCs w:val="24"/>
              </w:rPr>
              <w:t>Инициативные платежи, зачисляемые в бюджеты муниципальных районов (проект «Молодежный бюджет»)</w:t>
            </w:r>
          </w:p>
        </w:tc>
      </w:tr>
      <w:tr w:rsidR="00B67E05" w:rsidRPr="006310C1" w:rsidTr="00064763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05" w:rsidRPr="00B67E05" w:rsidRDefault="00B67E05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7E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076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05" w:rsidRPr="00B67E05" w:rsidRDefault="00B67E05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31" w:type="dxa"/>
          </w:tcPr>
          <w:p w:rsidR="00B67E05" w:rsidRPr="00B67E05" w:rsidRDefault="00B67E05" w:rsidP="00B67E0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Федеральное агентство по рыболовству</w:t>
            </w:r>
          </w:p>
        </w:tc>
      </w:tr>
      <w:tr w:rsidR="00B67E05" w:rsidRPr="006310C1" w:rsidTr="00064763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05" w:rsidRDefault="00B67E05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076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E05" w:rsidRDefault="00B67E05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1 16 11050 01 0000 140</w:t>
            </w:r>
          </w:p>
        </w:tc>
        <w:tc>
          <w:tcPr>
            <w:tcW w:w="10631" w:type="dxa"/>
          </w:tcPr>
          <w:p w:rsidR="00B67E05" w:rsidRPr="00564B88" w:rsidRDefault="00B67E05" w:rsidP="00564B8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67E05">
              <w:rPr>
                <w:rFonts w:ascii="Times New Roman" w:hAnsi="Times New Roman" w:cs="Times New Roman"/>
                <w:bCs/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564B88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B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564B88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B8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Отдел Культуры администрации </w:t>
            </w:r>
            <w:proofErr w:type="spellStart"/>
            <w:r w:rsidRPr="00564B8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Саракташского</w:t>
            </w:r>
            <w:proofErr w:type="spellEnd"/>
            <w:r w:rsidRPr="00564B88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района</w:t>
            </w:r>
          </w:p>
        </w:tc>
      </w:tr>
      <w:tr w:rsidR="00564B88" w:rsidRPr="006310C1" w:rsidTr="00064763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1 13 02995 05 0000 130</w:t>
            </w:r>
          </w:p>
        </w:tc>
        <w:tc>
          <w:tcPr>
            <w:tcW w:w="10631" w:type="dxa"/>
          </w:tcPr>
          <w:p w:rsidR="00564B88" w:rsidRPr="00564B88" w:rsidRDefault="00564B88" w:rsidP="00564B8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4B88">
              <w:rPr>
                <w:rFonts w:ascii="Times New Roman" w:hAnsi="Times New Roman" w:cs="Times New Roman"/>
                <w:sz w:val="24"/>
                <w:szCs w:val="24"/>
              </w:rPr>
              <w:t>Прочие доходы от компенсации затрат бюджетов муниципальных районов</w:t>
            </w:r>
          </w:p>
        </w:tc>
      </w:tr>
      <w:tr w:rsidR="00564B88" w:rsidRPr="006310C1" w:rsidTr="00564B88">
        <w:trPr>
          <w:trHeight w:val="25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1 17 15030 05 0002 150</w:t>
            </w:r>
          </w:p>
        </w:tc>
        <w:tc>
          <w:tcPr>
            <w:tcW w:w="10631" w:type="dxa"/>
          </w:tcPr>
          <w:p w:rsidR="00564B88" w:rsidRPr="00564B88" w:rsidRDefault="00564B88" w:rsidP="00564B8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4B88">
              <w:rPr>
                <w:rFonts w:ascii="Times New Roman" w:hAnsi="Times New Roman" w:cs="Times New Roman"/>
                <w:bCs/>
                <w:sz w:val="24"/>
                <w:szCs w:val="24"/>
              </w:rPr>
              <w:t>Инициативные платежи, зачисляемые в бюджеты муниципальных районов (проект «Молодежный бюджет»)</w:t>
            </w:r>
          </w:p>
        </w:tc>
      </w:tr>
      <w:tr w:rsidR="00564B88" w:rsidRPr="006310C1" w:rsidTr="00064763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1 17 15030 05 0003 150</w:t>
            </w:r>
          </w:p>
        </w:tc>
        <w:tc>
          <w:tcPr>
            <w:tcW w:w="10631" w:type="dxa"/>
          </w:tcPr>
          <w:p w:rsidR="00564B88" w:rsidRPr="00564B88" w:rsidRDefault="00564B88" w:rsidP="00564B88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4B88">
              <w:rPr>
                <w:rFonts w:ascii="Times New Roman" w:hAnsi="Times New Roman" w:cs="Times New Roman"/>
                <w:bCs/>
                <w:sz w:val="24"/>
                <w:szCs w:val="24"/>
              </w:rPr>
              <w:t>Инициативные платежи, зачисляемые в бюджеты муниципальных районов (проект «Культурный бюджет»)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>182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>Управление Федеральной налоговой службы по Оренбургской области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1 01 02010 01 0000 110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182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1 01 02020 01 0000 110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8" w:history="1">
              <w:r w:rsidRPr="006310C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статьей 227</w:t>
              </w:r>
            </w:hyperlink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Налогового кодекса Российской Федерации 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182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1 01 02030 01 0000 110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9" w:history="1">
              <w:r w:rsidRPr="006310C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статьей 228</w:t>
              </w:r>
            </w:hyperlink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Налогового кодекса Российской Федерации 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182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1 01 02080 01 0000 110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 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182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1 01 02130 01 1000 110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2C5319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9" w:rsidRPr="006310C1" w:rsidRDefault="002C5319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182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19" w:rsidRPr="006310C1" w:rsidRDefault="002C5319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1 01 02140 01 0000 110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19" w:rsidRPr="006310C1" w:rsidRDefault="002C5319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531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182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1 05 01011 01 0000 110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182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1 05 01012 01 1000 110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182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1 05 01021 01 1000 110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182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1 05 02010 02 0000 110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налог на вмененный доход для отдельных видов деятельности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182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1 05 02020 02 0000 110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1 05 03010 01 0000 110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Единый сельскохозяйственный налог 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182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1 05 03020 01 0000 110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Единый сельскохозяйственный налог (за налоговые периоды, истекшие до 1 января 2011 года) 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182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1 05 04020 02 0000 110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182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1 08 03010 01 0000 110 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182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1 16 10123 01 0041 140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182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1 16 10129 01 0000 140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>188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highlight w:val="yellow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>Управление Министерства внутренних дел Российской Федерации по Оренбургской области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188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1 16 10123 01 0051 140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муниципальных районов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>321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Управление Федеральной службы государственной регистрации, кадастра</w:t>
            </w:r>
          </w:p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 картографии по Оренбургской области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321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1 16 10123 01 0041 140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2C53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</w:t>
            </w:r>
            <w:r w:rsidR="002C531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1 января 2020 года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>811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Аппарат Губернатора и Правительства Оренбургской области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811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1 16 01053 01 0035 140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10" w:history="1">
              <w:r w:rsidRPr="006310C1">
                <w:rPr>
                  <w:rFonts w:ascii="Times New Roman" w:eastAsia="Calibri" w:hAnsi="Times New Roman" w:cs="Times New Roman"/>
                  <w:sz w:val="24"/>
                  <w:szCs w:val="24"/>
                  <w:lang w:eastAsia="en-US"/>
                </w:rPr>
                <w:t>главой 5</w:t>
              </w:r>
            </w:hyperlink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неисполнение родителями или иными законными представителями несовершеннолетних обязанностей по содержанию и воспитанию несовершеннолетних)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lastRenderedPageBreak/>
              <w:t>811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1 16 01063 01 0101 140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побои)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811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1 16 01063 01 9000 140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811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1 16 01073 01 0027 140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811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1 16 01073 01 9000 140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(иные штрафы)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811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1 16 01113 01 9000 140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 (иные штрафы)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811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1 16 01193 01 9000 140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 (иные штрафы)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811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1 16 01203 01 0006 140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невыполнение требований норм и правил по предупреждению и ликвидации чрезвычайных ситуаций)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811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1 16 01203 01 0021 140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</w:t>
            </w: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общественный порядок и общественную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lastRenderedPageBreak/>
              <w:t>811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1 16 01203 01 9000 140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811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1 16 02010 02 0000 140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811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1 16 02020 02 0000 140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>817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</w:rPr>
              <w:t xml:space="preserve">Министерство природных ресурсов, экологии и имущественных отношений </w:t>
            </w:r>
          </w:p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</w:rPr>
              <w:t>Оренбургской области</w:t>
            </w:r>
            <w:r w:rsidRPr="006310C1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</w:p>
        </w:tc>
      </w:tr>
      <w:tr w:rsidR="007B665D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5D" w:rsidRPr="007B665D" w:rsidRDefault="007B665D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B665D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817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5D" w:rsidRPr="007B665D" w:rsidRDefault="007B665D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1 16 01203 01 0000 140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65D" w:rsidRPr="007B665D" w:rsidRDefault="007B665D" w:rsidP="007B66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</w:rPr>
            </w:pPr>
            <w:r w:rsidRPr="007B665D"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817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1 16 11050 01 0000 140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817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1 16 10123 01 0041 140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CE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>Комитет по обеспечению деятельности</w:t>
            </w:r>
            <w:r w:rsidRPr="006310C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 xml:space="preserve"> мировых судей Оренбургской области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1 16 01053 01 0059 140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</w:t>
            </w: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прав (штрафы за нарушение порядка рассмотрения обращений граждан)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lastRenderedPageBreak/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1 16 01053 01 0063 140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нарушение законодательства об организации предоставления государственных и муниципальных услуг)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1 16 01053 01 0351 140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неуплату средств на содержание детей или нетрудоспособных родителей)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1 16 01053 01 0027 140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(штрафы за нарушение трудового законодательства и иных нормативных правовых актов, содержащих нормы трудового права)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1 16 01053 01 9000 140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(иные штрафы)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1 16 01063 01 0008 140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 незаконный оборот наркотических средств, психотропных веществ или их аналогов и незаконные приобретение, хранение, перевозку растений, содержащих наркотические средства или психотропные вещества, либо их частей, содержащих наркотические средства или психотропные вещества)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1 16 01063 01 0009 140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потребление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веществ)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lastRenderedPageBreak/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1 16 01063 01 0091 140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уклонение от прохождения диагностики, профилактических мероприятий, лечения от наркомании и (или) медицинской и (или) социальной реабилитации в связи с потреблением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веществ)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1 16 01063 01 0101 140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(штрафы за побои)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1 16 01063 01 9000 140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1 16 01073 01 0017 140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уничтожение или повреждение чужого имущества)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1 16 01073 01 0019 140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самовольное подключение и использование электрической, тепловой энергии, нефти или газа)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1 16 01073 01 0027 140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(штрафы за мелкое хищение)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1 16 01073 01 9000 140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</w:t>
            </w: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собственности, налагаемые мировыми судьями, комиссиями по делам несовершеннолетних и защите их прав (иные штрафы)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lastRenderedPageBreak/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1 16 01083 01 0037 140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 (штрафы за нарушение правил охоты, правил, регламентирующих рыболовство и другие виды пользования объектами животного мира)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1 16 01083 01 0281 140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 (штрафы за нарушение требований лесного законодательства об учете древесины и сделок с ней)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1 16 01103 01 9000 140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1 16 01113 01 9000 140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 (иные штрафы)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1 16 01123 01 9000 140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Административные штрафы, установленные </w:t>
            </w:r>
            <w:hyperlink r:id="rId11" w:history="1">
              <w:r w:rsidRPr="006310C1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главой 12</w:t>
              </w:r>
            </w:hyperlink>
            <w:r w:rsidRPr="00631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 (иные штрафы)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1 16 01133 01 9000 140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 </w:t>
            </w:r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(иные штрафы)</w:t>
            </w: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1 16 01143 01 0002 140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(штрафы за незаконную продажу товаров (иных вещей), свободная реализация которых запрещена или </w:t>
            </w: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ограничена)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lastRenderedPageBreak/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1 16 01143 01 0102 140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(штрафы за осуществление предпринимательской деятельности в области транспорта без лицензии)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1 16 01143 01 0111 140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12" w:history="1">
              <w:r w:rsidRPr="006310C1">
                <w:rPr>
                  <w:rFonts w:ascii="Times New Roman" w:eastAsia="Calibri" w:hAnsi="Times New Roman" w:cs="Times New Roman"/>
                  <w:sz w:val="24"/>
                  <w:szCs w:val="24"/>
                  <w:lang w:eastAsia="en-US"/>
                </w:rPr>
                <w:t>главой 14</w:t>
              </w:r>
            </w:hyperlink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(штрафы за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1 16 01143 01 0171 140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(штрафы за незаконную розничную продажу алкогольной и спиртосодержащей пищевой продукции физическими лицами)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1 16 01143 01 9000 140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</w:t>
            </w:r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(иные штрафы)</w:t>
            </w: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1 16 01153 01 0003 140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13" w:history="1">
              <w:r w:rsidRPr="006310C1">
                <w:rPr>
                  <w:rFonts w:ascii="Times New Roman" w:eastAsia="Calibri" w:hAnsi="Times New Roman" w:cs="Times New Roman"/>
                  <w:sz w:val="24"/>
                  <w:szCs w:val="24"/>
                  <w:lang w:eastAsia="en-US"/>
                </w:rPr>
                <w:t>главой 15</w:t>
              </w:r>
            </w:hyperlink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14" w:history="1">
              <w:r w:rsidRPr="006310C1">
                <w:rPr>
                  <w:rFonts w:ascii="Times New Roman" w:eastAsia="Calibri" w:hAnsi="Times New Roman" w:cs="Times New Roman"/>
                  <w:sz w:val="24"/>
                  <w:szCs w:val="24"/>
                  <w:lang w:eastAsia="en-US"/>
                </w:rPr>
                <w:t>пункте 6 статьи 46</w:t>
              </w:r>
            </w:hyperlink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Бюджетного кодекса Российской Федерации), налагаемые мировыми судьями, комиссиями по делам несовершеннолетних и защите их прав (штрафы за нарушение срока постановки на учет в налоговом органе)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1 16 01153 01 0005 140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(штрафы за нарушение сроков </w:t>
            </w: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представления налоговой декларации (расчета по страховым взносам)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lastRenderedPageBreak/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1 16 01153 01 0006 140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 налагаемые мировыми судьями, комиссиями по делам несовершеннолетних и защите их прав (штрафы за непредставление (несообщение) сведений, необходимых для осуществления налогового контроля)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1 16 01153 01 0012 140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 налагаемые мировыми судьями, комиссиями по делам несовершеннолетних и защите их прав </w:t>
            </w:r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(штрафы за производство или продажу товаров и продукции, в отношении которых установлены требования по маркировке и (или) нанесению информации, без соответствующей маркировки и (или) информации, а также с нарушением установленного порядка нанесения такой маркировки и (или) информации)</w:t>
            </w: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1 16 01153 01 9000 140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 </w:t>
            </w:r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(иные штрафы)</w:t>
            </w:r>
          </w:p>
        </w:tc>
      </w:tr>
      <w:tr w:rsidR="00160ACE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CE" w:rsidRPr="006310C1" w:rsidRDefault="00160ACE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ACE" w:rsidRPr="006310C1" w:rsidRDefault="00160ACE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1 16 01163 01 0000 140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ACE" w:rsidRPr="006310C1" w:rsidRDefault="00160ACE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AC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правил), налагаемые мировыми судьями, комиссиями по делам несовершеннолетних и защите их прав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1 16 01173 01 0007 140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 (штрафы за невыполнение законных требований прокурора, следователя, дознавателя или должностного лица, осуществляющего производство по делу об административном правонарушении)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1 16 01173 01 0008 140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</w:t>
            </w: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несовершеннолетних и защите их прав (штрафы за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lastRenderedPageBreak/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1 16 01173 01 9000 140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 (иные штрафы)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1 16 01193 01 0005 140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надзора (должностного лица), органа (должностного лица), осуществляющего муниципальный контроль)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1 16 01193 01 0007 140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непредставление сведений (информации)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1 16 01193 01 0009 140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нарушение порядка предоставления земельных или лесных участков либо водных объектов)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1 16 01193 01 0012 140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передачу либо попытку передачи запрещенных предметов лицам, содержащимся в учреждениях уголовно-исполнительной системы или изоляторах временного содержания)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1 16 01193 01 0013 140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</w:t>
            </w: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прав (штрафы за заведомо ложный вызов специализированных служб)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lastRenderedPageBreak/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1 16 01193 01 0020 140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осуществление деятельности, не связанной с извлечением прибыли, без специального разрешения (лицензии)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1 16 01193 01 0029 140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незаконное привлечение к трудовой деятельности либо к выполнению работ или оказанию услуг государственного или муниципального </w:t>
            </w:r>
            <w:proofErr w:type="gramStart"/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служащего</w:t>
            </w:r>
            <w:proofErr w:type="gramEnd"/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либо бывшего государственного или муниципального служащего)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1 16 01193 01 0401 140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(штрафы за воспрепятствование законной деятельности должностного лица органа государственного контроля (надзора), должностного лица организации, уполномоченной в соответствии с федеральными законами на осуществление государственного надзора, должностного лица органа муниципального контроля)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1 16 01193 01 9000 140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(иные штрафы)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1 16 01203 01 0004 140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нарушение требований пожарной безопасности)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1 16 01203 01 0007 140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невыполнение требований и мероприятий в области гражданской обороны)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lastRenderedPageBreak/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1 16 01203 01 0008 140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нарушение правил производства, приобретения, продажи, передачи, хранения, перевозки, ношения, коллекционирования, экспонирования, уничтожения или учета оружия и патронов к нему, а также нарушение правил производства, продажи, хранения, уничтожения или учета взрывчатых веществ и взрывных устройств, пиротехнических изделий,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1 16 01203 01 0010 140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незаконные изготовление, продажу или передачу пневматического оружия)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1 16 01203 01 0012 140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пересылку оружия, нарушение правил перевозки, транспортирования или использования оружия и патронов к нему)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1 16 01203 01 0013 140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15" w:history="1">
              <w:r w:rsidRPr="006310C1">
                <w:rPr>
                  <w:rFonts w:ascii="Times New Roman" w:eastAsia="Calibri" w:hAnsi="Times New Roman" w:cs="Times New Roman"/>
                  <w:sz w:val="24"/>
                  <w:szCs w:val="24"/>
                  <w:lang w:eastAsia="en-US"/>
                </w:rPr>
                <w:t>главой 20</w:t>
              </w:r>
            </w:hyperlink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стрельбу из оружия в отведенных для этого местах с нарушением установленных правил или в не отведенных для этого местах)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1 16 01203 01 0021 140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(штрафы за появление в общественных местах в состоянии опьянения)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1 16 01203 01 9000 140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</w:t>
            </w: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общественный порядок и общественную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lastRenderedPageBreak/>
              <w:t>820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1 16 01333 01 0000 140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Административные штрафы, установленные </w:t>
            </w:r>
            <w:hyperlink r:id="rId16" w:history="1">
              <w:r w:rsidRPr="006310C1">
                <w:rPr>
                  <w:rFonts w:ascii="Times New Roman" w:eastAsia="Calibri" w:hAnsi="Times New Roman" w:cs="Times New Roman"/>
                  <w:sz w:val="24"/>
                  <w:szCs w:val="24"/>
                  <w:lang w:eastAsia="en-US"/>
                </w:rPr>
                <w:t>Кодексом</w:t>
              </w:r>
            </w:hyperlink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Российской Федерации об административных правонарушениях, за административные правонарушения в области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ценообразования в части регулирования цен на этиловый спирт, алкогольную и спиртосодержащую продукцию, налагаемые мировыми судьями, комиссиями по делам несовершеннолетних и защите их прав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</w:rPr>
              <w:t>842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Министерство сельского хозяйства, торговли, пищевой и перерабатывающей промышленности Оренбургской области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842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1 16 10123 01 0041 140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564B88" w:rsidRPr="006310C1" w:rsidTr="006310C1">
        <w:trPr>
          <w:trHeight w:val="2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842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1 16 10123 01 0051 140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310C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муниципальных районов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564B88" w:rsidRPr="006310C1" w:rsidTr="006310C1">
        <w:trPr>
          <w:trHeight w:val="59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6310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Иные доходы бюджета, администрирование которых может </w:t>
            </w:r>
            <w:proofErr w:type="gramStart"/>
            <w:r w:rsidRPr="006310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осуществляться  главными</w:t>
            </w:r>
            <w:proofErr w:type="gramEnd"/>
            <w:r w:rsidRPr="006310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администраторами и администраторами доходов в пределах их компетенции</w:t>
            </w:r>
          </w:p>
        </w:tc>
      </w:tr>
      <w:tr w:rsidR="00564B88" w:rsidRPr="006310C1" w:rsidTr="006310C1">
        <w:trPr>
          <w:trHeight w:val="4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ind w:rightChars="-54" w:right="-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1 17 15030 05 0000 150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Инициативные платежи, зачисляемые в бюджеты муниципальных районов</w:t>
            </w:r>
          </w:p>
        </w:tc>
      </w:tr>
      <w:tr w:rsidR="00564B88" w:rsidRPr="006310C1" w:rsidTr="006310C1">
        <w:trPr>
          <w:trHeight w:val="4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ind w:rightChars="-54" w:right="-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1 16 11050 01 0000 140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Денежные взыскания за счет обеспечения уплаты таможенных пошлин, налогов, предоставленного таможенным органам Республики Казахстан при перевозке товаров в соответствии с таможенной </w:t>
            </w:r>
            <w:r w:rsidRPr="00631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процедурой таможенного транзита по таможенной территории Евразийского экономического союза</w:t>
            </w:r>
          </w:p>
        </w:tc>
      </w:tr>
      <w:tr w:rsidR="00564B88" w:rsidRPr="006310C1" w:rsidTr="006310C1">
        <w:trPr>
          <w:trHeight w:val="4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000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ind w:rightChars="-54" w:right="-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1 16 07010 05 0000 140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31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</w:p>
        </w:tc>
      </w:tr>
      <w:tr w:rsidR="00564B88" w:rsidRPr="006310C1" w:rsidTr="006310C1">
        <w:trPr>
          <w:trHeight w:val="41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1 16 07090 05 0000 140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highlight w:val="yellow"/>
              </w:rPr>
            </w:pPr>
            <w:r w:rsidRPr="006310C1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</w:tr>
      <w:tr w:rsidR="00564B88" w:rsidRPr="006310C1" w:rsidTr="006310C1">
        <w:trPr>
          <w:trHeight w:val="12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1 16 10081 05 0000 140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564B88" w:rsidRPr="006310C1" w:rsidTr="006310C1">
        <w:trPr>
          <w:trHeight w:val="12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1 16 10082 05 0000 140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муниципального района, в связи с односторонним отказом исполнителя (подрядчика) от его исполнения</w:t>
            </w:r>
          </w:p>
        </w:tc>
      </w:tr>
      <w:tr w:rsidR="00564B88" w:rsidRPr="006310C1" w:rsidTr="006310C1">
        <w:trPr>
          <w:trHeight w:val="12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1 16 10123 01 0000 140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88" w:rsidRPr="006310C1" w:rsidRDefault="00564B88" w:rsidP="00564B8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6310C1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</w:tbl>
    <w:p w:rsidR="00026601" w:rsidRPr="00517FC2" w:rsidRDefault="00026601" w:rsidP="00517FC2">
      <w:pPr>
        <w:spacing w:after="0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sectPr w:rsidR="00026601" w:rsidRPr="00517FC2" w:rsidSect="0002660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F5751A"/>
    <w:multiLevelType w:val="hybridMultilevel"/>
    <w:tmpl w:val="65DE66EA"/>
    <w:lvl w:ilvl="0" w:tplc="9C807B58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94C"/>
    <w:rsid w:val="00012CF7"/>
    <w:rsid w:val="00026601"/>
    <w:rsid w:val="00064763"/>
    <w:rsid w:val="000773C5"/>
    <w:rsid w:val="000939D2"/>
    <w:rsid w:val="00093D65"/>
    <w:rsid w:val="000E205C"/>
    <w:rsid w:val="00105005"/>
    <w:rsid w:val="00142892"/>
    <w:rsid w:val="00160ACE"/>
    <w:rsid w:val="0018079E"/>
    <w:rsid w:val="001C4F8B"/>
    <w:rsid w:val="001C5441"/>
    <w:rsid w:val="001E4D21"/>
    <w:rsid w:val="001F098F"/>
    <w:rsid w:val="002148AD"/>
    <w:rsid w:val="0022014C"/>
    <w:rsid w:val="002C5319"/>
    <w:rsid w:val="002D077C"/>
    <w:rsid w:val="00325548"/>
    <w:rsid w:val="00332ED4"/>
    <w:rsid w:val="00367A1D"/>
    <w:rsid w:val="003804D2"/>
    <w:rsid w:val="003B3F4B"/>
    <w:rsid w:val="003C456C"/>
    <w:rsid w:val="003D1593"/>
    <w:rsid w:val="003E2F51"/>
    <w:rsid w:val="00410A41"/>
    <w:rsid w:val="00421986"/>
    <w:rsid w:val="004326FC"/>
    <w:rsid w:val="004706B4"/>
    <w:rsid w:val="004B4246"/>
    <w:rsid w:val="004C79EA"/>
    <w:rsid w:val="004F5A3C"/>
    <w:rsid w:val="00512C2B"/>
    <w:rsid w:val="00515C0E"/>
    <w:rsid w:val="00517FC2"/>
    <w:rsid w:val="00554FF6"/>
    <w:rsid w:val="00561E11"/>
    <w:rsid w:val="00564B88"/>
    <w:rsid w:val="005B525E"/>
    <w:rsid w:val="005D15C8"/>
    <w:rsid w:val="005E519A"/>
    <w:rsid w:val="005E6D5F"/>
    <w:rsid w:val="00614DFA"/>
    <w:rsid w:val="006310C1"/>
    <w:rsid w:val="0063182B"/>
    <w:rsid w:val="006A6EB3"/>
    <w:rsid w:val="006C7A8F"/>
    <w:rsid w:val="006F2B2F"/>
    <w:rsid w:val="006F6695"/>
    <w:rsid w:val="0070216C"/>
    <w:rsid w:val="007228C9"/>
    <w:rsid w:val="00745663"/>
    <w:rsid w:val="00752EB1"/>
    <w:rsid w:val="00780BC1"/>
    <w:rsid w:val="007B161D"/>
    <w:rsid w:val="007B19D0"/>
    <w:rsid w:val="007B665D"/>
    <w:rsid w:val="007D3F02"/>
    <w:rsid w:val="007D54A6"/>
    <w:rsid w:val="007E23A0"/>
    <w:rsid w:val="007F4064"/>
    <w:rsid w:val="008116A6"/>
    <w:rsid w:val="0081345A"/>
    <w:rsid w:val="008721A2"/>
    <w:rsid w:val="008C6447"/>
    <w:rsid w:val="008D7094"/>
    <w:rsid w:val="008F5ACD"/>
    <w:rsid w:val="00923C0E"/>
    <w:rsid w:val="00927EAD"/>
    <w:rsid w:val="00933EBC"/>
    <w:rsid w:val="00954AC8"/>
    <w:rsid w:val="009A041F"/>
    <w:rsid w:val="009E1D78"/>
    <w:rsid w:val="009E2C1D"/>
    <w:rsid w:val="009E5525"/>
    <w:rsid w:val="009E7F6F"/>
    <w:rsid w:val="009F78DB"/>
    <w:rsid w:val="00A05759"/>
    <w:rsid w:val="00A152F9"/>
    <w:rsid w:val="00A52125"/>
    <w:rsid w:val="00A83161"/>
    <w:rsid w:val="00A83AFF"/>
    <w:rsid w:val="00A842B3"/>
    <w:rsid w:val="00A913CA"/>
    <w:rsid w:val="00AD28CB"/>
    <w:rsid w:val="00AF2895"/>
    <w:rsid w:val="00B122B9"/>
    <w:rsid w:val="00B143B9"/>
    <w:rsid w:val="00B24333"/>
    <w:rsid w:val="00B40324"/>
    <w:rsid w:val="00B67E05"/>
    <w:rsid w:val="00B96256"/>
    <w:rsid w:val="00BA0DBA"/>
    <w:rsid w:val="00BC53D5"/>
    <w:rsid w:val="00BD0662"/>
    <w:rsid w:val="00BD4DCD"/>
    <w:rsid w:val="00BF5189"/>
    <w:rsid w:val="00C1478C"/>
    <w:rsid w:val="00C165C6"/>
    <w:rsid w:val="00C25AAA"/>
    <w:rsid w:val="00C45873"/>
    <w:rsid w:val="00C76243"/>
    <w:rsid w:val="00D27224"/>
    <w:rsid w:val="00D275CA"/>
    <w:rsid w:val="00D34B2B"/>
    <w:rsid w:val="00D619D2"/>
    <w:rsid w:val="00D71E5F"/>
    <w:rsid w:val="00EB2114"/>
    <w:rsid w:val="00ED4526"/>
    <w:rsid w:val="00F15967"/>
    <w:rsid w:val="00F22BC0"/>
    <w:rsid w:val="00F6794C"/>
    <w:rsid w:val="00F96BF1"/>
    <w:rsid w:val="00FA643D"/>
    <w:rsid w:val="00FF13BF"/>
    <w:rsid w:val="00FF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7AAA9C-E00D-4773-93AA-EBF7216EA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F679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65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F6794C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F6794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1F098F"/>
    <w:rPr>
      <w:b/>
      <w:color w:val="26282F"/>
    </w:rPr>
  </w:style>
  <w:style w:type="paragraph" w:customStyle="1" w:styleId="a5">
    <w:name w:val="Нормальный (таблица)"/>
    <w:basedOn w:val="a"/>
    <w:next w:val="a"/>
    <w:uiPriority w:val="99"/>
    <w:rsid w:val="001F09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1F09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Default">
    <w:name w:val="Default"/>
    <w:rsid w:val="001F09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165C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F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F2B2F"/>
    <w:rPr>
      <w:rFonts w:ascii="Segoe UI" w:eastAsiaTheme="minorEastAsia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59"/>
    <w:rsid w:val="00517FC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332E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906C116E1D6B67AC6F1895BA5DA44647AF505B3FCE2C3090360A2213894488A3632A7F320A7B0B2F8F910F266CCBA2C7B5DA50A2CBo6U1O" TargetMode="External"/><Relationship Id="rId13" Type="http://schemas.openxmlformats.org/officeDocument/2006/relationships/hyperlink" Target="consultantplus://offline/ref=21FA418EC0E236506A8B068E01A8F29D77F060BC9106E193D75CC264FC03D4993A00FDDAC8F17CB302C5D7DCEC965A653807FA605A71eEA5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hyperlink" Target="consultantplus://offline/ref=531D7F308A1F873BB4F023125C6D9A0D5A7B003D3916F9815C71A7E1B2B953EB379731B3A20177C507FD692CA855A4C36EDC1610EC40ZFdE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30B386D0097A3B085DCE14CB1C580E48A01D9AA56EA5BF86044607A0126B703448DBA39789B6ABBB781F91575V5z2H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A96328FAF1C1768CAD91948B0AE4669F75ACFA2D6A5CABF39C615C1B36F848EAA07FD6902A18BC6E6E05A4DB5D9D60F2F268B83C4CC7EAD85CID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C14AC7B9B00CC46F849C325CE8DD8CC4D81FFDC0CD93BF8B1E7696996E8C0F14903AF234898B2D832C7F92B2452C23AEF00B04BADAB1C41oFB6I" TargetMode="External"/><Relationship Id="rId10" Type="http://schemas.openxmlformats.org/officeDocument/2006/relationships/hyperlink" Target="consultantplus://offline/ref=787C9C682920FDFD4C9C2866BBDD7ECA1A79B38953F877EC99160357A50C830638C692F8FAA6A363F7DBFE290AC586E2C74A49A7220952E7B064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CBA553301B29430DA92AA4571CE3291FAB41645AFBA26713B6488B6B6E52AC9DCD6DBF29460DA723AB54918305514411841F638C69E859E4FZ9O" TargetMode="External"/><Relationship Id="rId14" Type="http://schemas.openxmlformats.org/officeDocument/2006/relationships/hyperlink" Target="consultantplus://offline/ref=21FA418EC0E236506A8B068E01A8F29D77F665B99807E193D75CC264FC03D4993A00FDDFCBF675B302C5D7DCEC965A653807FA605A71eEA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A09A8-B9F5-457F-AD3C-6BBB7413C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1445</TotalTime>
  <Pages>25</Pages>
  <Words>9546</Words>
  <Characters>54414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63833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dohod</dc:creator>
  <cp:lastModifiedBy>Елена Александровна</cp:lastModifiedBy>
  <cp:revision>60</cp:revision>
  <cp:lastPrinted>2024-08-28T05:29:00Z</cp:lastPrinted>
  <dcterms:created xsi:type="dcterms:W3CDTF">2023-09-15T11:58:00Z</dcterms:created>
  <dcterms:modified xsi:type="dcterms:W3CDTF">2025-06-10T11:15:00Z</dcterms:modified>
</cp:coreProperties>
</file>